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A92" w:rsidRDefault="00577A92" w:rsidP="00577A92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333333"/>
          <w:sz w:val="28"/>
          <w:szCs w:val="28"/>
        </w:rPr>
      </w:pPr>
    </w:p>
    <w:p w:rsidR="00577A92" w:rsidRPr="00E833CE" w:rsidRDefault="00121D69" w:rsidP="00121D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МБДОУ д</w:t>
      </w:r>
      <w:r w:rsidR="002D7D8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етский сад </w:t>
      </w:r>
      <w:r w:rsidR="00557C2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№</w:t>
      </w:r>
      <w:r w:rsidR="00577A92" w:rsidRPr="00E833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2</w:t>
      </w:r>
    </w:p>
    <w:p w:rsidR="00577A92" w:rsidRPr="0092524B" w:rsidRDefault="00577A92" w:rsidP="00577A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40"/>
          <w:szCs w:val="40"/>
          <w:lang w:eastAsia="ru-RU"/>
        </w:rPr>
      </w:pPr>
    </w:p>
    <w:p w:rsidR="00577A92" w:rsidRDefault="00577A92" w:rsidP="00577A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40"/>
          <w:szCs w:val="40"/>
          <w:lang w:eastAsia="ru-RU"/>
        </w:rPr>
      </w:pPr>
      <w:bookmarkStart w:id="0" w:name="_GoBack"/>
      <w:bookmarkEnd w:id="0"/>
    </w:p>
    <w:p w:rsidR="00577A92" w:rsidRPr="00E833CE" w:rsidRDefault="00577A92" w:rsidP="00577A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</w:p>
    <w:p w:rsidR="00121D69" w:rsidRDefault="00121D69" w:rsidP="00577A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</w:p>
    <w:p w:rsidR="00121D69" w:rsidRDefault="00121D69" w:rsidP="00577A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  <w:lang w:val="en-US" w:eastAsia="ru-RU"/>
        </w:rPr>
      </w:pPr>
    </w:p>
    <w:p w:rsidR="002D7D80" w:rsidRPr="002D7D80" w:rsidRDefault="002D7D80" w:rsidP="00577A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  <w:lang w:val="en-US" w:eastAsia="ru-RU"/>
        </w:rPr>
      </w:pPr>
    </w:p>
    <w:p w:rsidR="00577A92" w:rsidRDefault="00577A92" w:rsidP="00577A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Консультация для педагогов</w:t>
      </w:r>
    </w:p>
    <w:p w:rsidR="00577A92" w:rsidRDefault="00577A92" w:rsidP="00577A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</w:p>
    <w:p w:rsidR="00577A92" w:rsidRPr="00577A92" w:rsidRDefault="00577A92" w:rsidP="00577A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833CE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 xml:space="preserve">Тема: </w:t>
      </w:r>
      <w:r w:rsidRPr="00577A9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</w:t>
      </w:r>
      <w:r w:rsidRPr="00577A92">
        <w:rPr>
          <w:rStyle w:val="c2"/>
          <w:rFonts w:ascii="Times New Roman" w:hAnsi="Times New Roman" w:cs="Times New Roman"/>
          <w:b/>
          <w:bCs/>
          <w:sz w:val="36"/>
          <w:szCs w:val="36"/>
        </w:rPr>
        <w:t xml:space="preserve">Значение </w:t>
      </w:r>
      <w:r w:rsidR="00121D69">
        <w:rPr>
          <w:rStyle w:val="c2"/>
          <w:rFonts w:ascii="Times New Roman" w:hAnsi="Times New Roman" w:cs="Times New Roman"/>
          <w:b/>
          <w:bCs/>
          <w:sz w:val="36"/>
          <w:szCs w:val="36"/>
        </w:rPr>
        <w:t>экспериментирования</w:t>
      </w:r>
      <w:r w:rsidRPr="00577A92">
        <w:rPr>
          <w:rStyle w:val="c2"/>
          <w:rFonts w:ascii="Times New Roman" w:hAnsi="Times New Roman" w:cs="Times New Roman"/>
          <w:b/>
          <w:bCs/>
          <w:sz w:val="36"/>
          <w:szCs w:val="36"/>
        </w:rPr>
        <w:t xml:space="preserve"> в развитии ребенка</w:t>
      </w:r>
      <w:r w:rsidRPr="00577A9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</w:p>
    <w:p w:rsidR="00577A92" w:rsidRPr="00577A92" w:rsidRDefault="00577A92" w:rsidP="00577A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77A92" w:rsidRPr="0092524B" w:rsidRDefault="00577A92" w:rsidP="00577A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40"/>
          <w:szCs w:val="40"/>
          <w:lang w:eastAsia="ru-RU"/>
        </w:rPr>
      </w:pPr>
    </w:p>
    <w:p w:rsidR="00577A92" w:rsidRPr="0092524B" w:rsidRDefault="00577A92" w:rsidP="00577A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40"/>
          <w:szCs w:val="40"/>
          <w:lang w:eastAsia="ru-RU"/>
        </w:rPr>
      </w:pPr>
    </w:p>
    <w:p w:rsidR="00577A92" w:rsidRPr="0092524B" w:rsidRDefault="00577A92" w:rsidP="00577A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40"/>
          <w:szCs w:val="40"/>
          <w:lang w:eastAsia="ru-RU"/>
        </w:rPr>
      </w:pPr>
    </w:p>
    <w:p w:rsidR="00577A92" w:rsidRPr="0092524B" w:rsidRDefault="00577A92" w:rsidP="00577A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40"/>
          <w:szCs w:val="40"/>
          <w:lang w:eastAsia="ru-RU"/>
        </w:rPr>
      </w:pPr>
    </w:p>
    <w:p w:rsidR="00577A92" w:rsidRPr="0092524B" w:rsidRDefault="00577A92" w:rsidP="00577A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40"/>
          <w:szCs w:val="40"/>
          <w:lang w:eastAsia="ru-RU"/>
        </w:rPr>
      </w:pPr>
    </w:p>
    <w:p w:rsidR="00577A92" w:rsidRPr="0092524B" w:rsidRDefault="00577A92" w:rsidP="00577A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40"/>
          <w:szCs w:val="40"/>
          <w:lang w:eastAsia="ru-RU"/>
        </w:rPr>
      </w:pPr>
    </w:p>
    <w:p w:rsidR="00577A92" w:rsidRPr="0092524B" w:rsidRDefault="00577A92" w:rsidP="00577A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40"/>
          <w:szCs w:val="40"/>
          <w:lang w:eastAsia="ru-RU"/>
        </w:rPr>
      </w:pPr>
    </w:p>
    <w:p w:rsidR="00577A92" w:rsidRPr="0092524B" w:rsidRDefault="00577A92" w:rsidP="00577A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40"/>
          <w:szCs w:val="40"/>
          <w:lang w:eastAsia="ru-RU"/>
        </w:rPr>
      </w:pPr>
    </w:p>
    <w:p w:rsidR="00577A92" w:rsidRPr="0092524B" w:rsidRDefault="00577A92" w:rsidP="00577A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40"/>
          <w:szCs w:val="40"/>
          <w:lang w:eastAsia="ru-RU"/>
        </w:rPr>
      </w:pPr>
    </w:p>
    <w:p w:rsidR="00577A92" w:rsidRPr="0092524B" w:rsidRDefault="00577A92" w:rsidP="00577A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40"/>
          <w:szCs w:val="40"/>
          <w:lang w:eastAsia="ru-RU"/>
        </w:rPr>
      </w:pPr>
    </w:p>
    <w:p w:rsidR="00577A92" w:rsidRPr="0092524B" w:rsidRDefault="00577A92" w:rsidP="00577A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40"/>
          <w:szCs w:val="40"/>
          <w:lang w:eastAsia="ru-RU"/>
        </w:rPr>
      </w:pPr>
    </w:p>
    <w:p w:rsidR="00577A92" w:rsidRPr="00F06E4C" w:rsidRDefault="00577A92" w:rsidP="002D7D8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1111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П</w:t>
      </w:r>
      <w:r w:rsidRPr="0092524B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одготовила</w:t>
      </w:r>
      <w:r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 в</w:t>
      </w:r>
      <w:r w:rsidRPr="0092524B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оспитатель</w:t>
      </w:r>
      <w:r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:   </w:t>
      </w:r>
    </w:p>
    <w:p w:rsidR="00577A92" w:rsidRPr="0092524B" w:rsidRDefault="00121D69" w:rsidP="002D7D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Сорокина</w:t>
      </w:r>
      <w:r w:rsidR="00577A92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 Е.А</w:t>
      </w:r>
      <w:r w:rsidR="00577A92" w:rsidRPr="0092524B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.</w:t>
      </w:r>
    </w:p>
    <w:p w:rsidR="00577A92" w:rsidRDefault="00577A92" w:rsidP="002D7D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</w:p>
    <w:p w:rsidR="00577A92" w:rsidRDefault="00577A92" w:rsidP="00577A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</w:p>
    <w:p w:rsidR="00577A92" w:rsidRDefault="00577A92" w:rsidP="00577A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</w:p>
    <w:p w:rsidR="00577A92" w:rsidRDefault="00577A92" w:rsidP="00577A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</w:p>
    <w:p w:rsidR="00577A92" w:rsidRDefault="00577A92" w:rsidP="00577A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</w:p>
    <w:p w:rsidR="00577A92" w:rsidRDefault="00577A92" w:rsidP="00577A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</w:p>
    <w:p w:rsidR="00577A92" w:rsidRPr="0092524B" w:rsidRDefault="00577A92" w:rsidP="00577A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                                   20</w:t>
      </w:r>
      <w:r w:rsidR="00121D69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24</w:t>
      </w:r>
      <w:r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 г</w:t>
      </w:r>
      <w:r w:rsidRPr="0092524B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.</w:t>
      </w:r>
    </w:p>
    <w:p w:rsidR="00577A92" w:rsidRDefault="00577A92" w:rsidP="00577A92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333333"/>
          <w:sz w:val="28"/>
          <w:szCs w:val="28"/>
        </w:rPr>
      </w:pPr>
    </w:p>
    <w:p w:rsidR="00577A92" w:rsidRDefault="00577A92" w:rsidP="00121D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333333"/>
          <w:sz w:val="28"/>
          <w:szCs w:val="28"/>
        </w:rPr>
        <w:t>Консультация для педагогов ДОУ на тему: «Значение поисково-исследовательской деятельности в развитии ребенка»</w:t>
      </w:r>
    </w:p>
    <w:p w:rsidR="00577A92" w:rsidRDefault="00577A92" w:rsidP="00121D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</w:rPr>
        <w:t>   Дошкольный возраст уникален, именно поэтому важно не упустить этот период для раскрытия творческого потенциала каждого ребенка.</w:t>
      </w:r>
    </w:p>
    <w:p w:rsidR="00577A92" w:rsidRDefault="00121D69" w:rsidP="00121D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</w:rPr>
        <w:t>  «Детская </w:t>
      </w:r>
      <w:proofErr w:type="spellStart"/>
      <w:r>
        <w:rPr>
          <w:rStyle w:val="c4"/>
          <w:color w:val="333333"/>
        </w:rPr>
        <w:t>поисково</w:t>
      </w:r>
      <w:proofErr w:type="spellEnd"/>
      <w:r w:rsidR="00577A92">
        <w:rPr>
          <w:rStyle w:val="c4"/>
          <w:color w:val="333333"/>
        </w:rPr>
        <w:t>- исследовательская  деятельность по освоению окружающего мира – это вид активности ребенка, направленный на поиск объективной информации об устройстве окружающего мира путем личного практического экспериментирования с объектом исследования»</w:t>
      </w:r>
    </w:p>
    <w:p w:rsidR="00577A92" w:rsidRDefault="00577A92" w:rsidP="00121D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</w:rPr>
        <w:t>   Изучение исследовательской деятельности как целостного образования личности позволило выявить ее психологическую основу, состоящую из взаимосвязанных процессов.</w:t>
      </w:r>
    </w:p>
    <w:p w:rsidR="00577A92" w:rsidRDefault="00577A92" w:rsidP="00121D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</w:rPr>
        <w:t>   К ним относятся, по мнению Савенкова А. И.:</w:t>
      </w:r>
    </w:p>
    <w:p w:rsidR="00577A92" w:rsidRDefault="00577A92" w:rsidP="00121D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</w:rPr>
        <w:t>- интеллектуальные процессы, связанные с развитием операций мышления (анализа, синтеза, обобщения, сравнения, классификации, которые Г. И. Щукина называет </w:t>
      </w:r>
      <w:r>
        <w:rPr>
          <w:rStyle w:val="c7"/>
          <w:i/>
          <w:iCs/>
          <w:color w:val="333333"/>
        </w:rPr>
        <w:t>«ядром познавательного процесса»</w:t>
      </w:r>
      <w:r>
        <w:rPr>
          <w:rStyle w:val="c4"/>
          <w:color w:val="333333"/>
        </w:rPr>
        <w:t>, направленностью детских вопросов на существенные свойства и характеристики исследуемого объекта, поиском новых способов решения познавательных задач;</w:t>
      </w:r>
    </w:p>
    <w:p w:rsidR="00577A92" w:rsidRDefault="00577A92" w:rsidP="00121D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</w:rPr>
        <w:t xml:space="preserve">- эмоциональные процессы, характеризуемые положительным отношением к объекту и наиболее ярко проявляющихся во время взаимодействия с другим человеком (оказание помощи, проявление отзывчивости, </w:t>
      </w:r>
      <w:proofErr w:type="spellStart"/>
      <w:r>
        <w:rPr>
          <w:rStyle w:val="c4"/>
          <w:color w:val="333333"/>
        </w:rPr>
        <w:t>эмпатии</w:t>
      </w:r>
      <w:proofErr w:type="spellEnd"/>
      <w:r>
        <w:rPr>
          <w:rStyle w:val="c4"/>
          <w:color w:val="333333"/>
        </w:rPr>
        <w:t xml:space="preserve">, положительных эмоций от совместной деятельности с взрослыми и сверстниками). Заложенное в исследовательской деятельности эмоциональное начало, как отмечает Ю. Н. </w:t>
      </w:r>
      <w:proofErr w:type="spellStart"/>
      <w:r>
        <w:rPr>
          <w:rStyle w:val="c4"/>
          <w:color w:val="333333"/>
        </w:rPr>
        <w:t>Кулюткин</w:t>
      </w:r>
      <w:proofErr w:type="spellEnd"/>
      <w:r>
        <w:rPr>
          <w:rStyle w:val="c4"/>
          <w:color w:val="333333"/>
        </w:rPr>
        <w:t>, содержит мощные энергетические ресурсы, которые подкрепляют его, делают более устойчивым, обеспечивая тем самым перерастание его в неотъемлемое свойство личности;</w:t>
      </w:r>
    </w:p>
    <w:p w:rsidR="00577A92" w:rsidRDefault="00577A92" w:rsidP="00121D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</w:rPr>
        <w:t>- волевые </w:t>
      </w:r>
      <w:r>
        <w:rPr>
          <w:rStyle w:val="c7"/>
          <w:i/>
          <w:iCs/>
          <w:color w:val="333333"/>
        </w:rPr>
        <w:t>(регулятивные)</w:t>
      </w:r>
      <w:r>
        <w:rPr>
          <w:rStyle w:val="c4"/>
          <w:color w:val="333333"/>
        </w:rPr>
        <w:t xml:space="preserve"> процессы. Устремление, целенаправленность, преодоление трудностей, принятие решений, сосредоточенность внимания, отношение к процессу и результатам деятельности, развитие рефлективных способностей – все это регулирует и развивает исследовательскую деятельность. В исследованиях Л. С. </w:t>
      </w:r>
      <w:r w:rsidR="00121D69">
        <w:rPr>
          <w:rStyle w:val="c4"/>
          <w:color w:val="333333"/>
        </w:rPr>
        <w:t xml:space="preserve">Выготского, А. К. </w:t>
      </w:r>
      <w:proofErr w:type="spellStart"/>
      <w:r w:rsidR="00121D69">
        <w:rPr>
          <w:rStyle w:val="c4"/>
          <w:color w:val="333333"/>
        </w:rPr>
        <w:t>Дусавицкого</w:t>
      </w:r>
      <w:proofErr w:type="spellEnd"/>
      <w:r w:rsidR="00121D69">
        <w:rPr>
          <w:rStyle w:val="c4"/>
          <w:color w:val="333333"/>
        </w:rPr>
        <w:t xml:space="preserve">, </w:t>
      </w:r>
      <w:r>
        <w:rPr>
          <w:rStyle w:val="c4"/>
          <w:color w:val="333333"/>
        </w:rPr>
        <w:t>В. Н. Мясищева, Н. Г. Морозовой, А. И. Сорокиной и др. д</w:t>
      </w:r>
      <w:r w:rsidR="00121D69">
        <w:rPr>
          <w:rStyle w:val="c4"/>
          <w:color w:val="333333"/>
        </w:rPr>
        <w:t xml:space="preserve">оказано, что исследовательская </w:t>
      </w:r>
      <w:r>
        <w:rPr>
          <w:rStyle w:val="c4"/>
          <w:color w:val="333333"/>
        </w:rPr>
        <w:t>деятельность является стимулом для развития волевых качеств личности;</w:t>
      </w:r>
    </w:p>
    <w:p w:rsidR="00577A92" w:rsidRDefault="00577A92" w:rsidP="00121D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</w:rPr>
        <w:t>- творческие процессы выражены в самостоятельном переносе ранее усвоенных способов деятельности в новую ситуацию, комбинированием ранее известных способов деятельности в новые виды деятельности, проявлением способности к оригинальной мыслительной деятельности.</w:t>
      </w:r>
    </w:p>
    <w:p w:rsidR="00577A92" w:rsidRDefault="00577A92" w:rsidP="00121D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</w:rPr>
        <w:t>    Исследовательская деятельность служит основой для совершенствования способностей и склонностей ребенка к различным видам творческой деятельности. Творчество в ходе совместной деятельности взрослого и ребенка способствует отражению в деятельности впечатлений из прошлого опыта ребенка. Под влиянием исследовательской деятельности активируется воображение, фантазия, предвосхищение, создание новых образов, моделей и другое.</w:t>
      </w:r>
    </w:p>
    <w:p w:rsidR="00577A92" w:rsidRDefault="00577A92" w:rsidP="00121D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</w:rPr>
        <w:t>   Таким образом, мысли, эмоции, воля и творчество – в совокупности составляют основу исследовательской деятельности. Наличие всего многообразия процессов, включенных в исследовательскую деятельность, является условием интеллектуально-творческого развития личности, ее саморазвития.</w:t>
      </w:r>
    </w:p>
    <w:p w:rsidR="00577A92" w:rsidRDefault="00577A92" w:rsidP="00121D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</w:rPr>
        <w:t>   Дошкольники – прирожденные исследователи, что подтверждает их любознательность, постоянное стремление к эксперименту, желание самостоятельно находить решение в проблемной ситуации.</w:t>
      </w:r>
    </w:p>
    <w:p w:rsidR="00577A92" w:rsidRDefault="00577A92" w:rsidP="00121D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</w:rPr>
        <w:t>   Задача педагогов ДОУ состоит в том, чтобы эту деятельность у детей активно поощрять.</w:t>
      </w:r>
    </w:p>
    <w:p w:rsidR="00577A92" w:rsidRDefault="00577A92" w:rsidP="00121D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</w:rPr>
        <w:t>Проектно-исследовательская деятельность органично вписывается в систему образовательной работы детского сада. Она активно вплетается во все виды деятельности и составляет с ними единое целое.</w:t>
      </w:r>
    </w:p>
    <w:p w:rsidR="00577A92" w:rsidRDefault="00577A92" w:rsidP="00121D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</w:rPr>
        <w:lastRenderedPageBreak/>
        <w:t>    Содержание опытно-экспериментальной деятельности реализуется в следующих видах деятельности:</w:t>
      </w:r>
    </w:p>
    <w:p w:rsidR="00577A92" w:rsidRDefault="00121D69" w:rsidP="00121D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</w:rPr>
        <w:t xml:space="preserve">1) образовательная </w:t>
      </w:r>
      <w:r w:rsidR="00577A92">
        <w:rPr>
          <w:rStyle w:val="c4"/>
          <w:color w:val="333333"/>
        </w:rPr>
        <w:t>деятельность, осуществляемая в процессе организации различ</w:t>
      </w:r>
      <w:r>
        <w:rPr>
          <w:rStyle w:val="c4"/>
          <w:color w:val="333333"/>
        </w:rPr>
        <w:t xml:space="preserve">ных видов детской деятельности </w:t>
      </w:r>
      <w:proofErr w:type="gramStart"/>
      <w:r w:rsidR="00577A92">
        <w:rPr>
          <w:rStyle w:val="c4"/>
          <w:color w:val="333333"/>
        </w:rPr>
        <w:t xml:space="preserve">( </w:t>
      </w:r>
      <w:proofErr w:type="gramEnd"/>
      <w:r w:rsidR="00577A92">
        <w:rPr>
          <w:rStyle w:val="c4"/>
          <w:color w:val="333333"/>
        </w:rPr>
        <w:t>игровой, коммуникативной, ООД, трудовой, познавательно-исследовательской,  продуктивной, музыкально-художественной, чтения);</w:t>
      </w:r>
    </w:p>
    <w:p w:rsidR="00577A92" w:rsidRDefault="00577A92" w:rsidP="00121D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</w:rPr>
        <w:t>2) образовательная деятельность, осуществляемая в ходе режимных моментов;</w:t>
      </w:r>
    </w:p>
    <w:p w:rsidR="00577A92" w:rsidRDefault="00577A92" w:rsidP="00121D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</w:rPr>
        <w:t>3) взаимодействие с семьями детей.</w:t>
      </w:r>
    </w:p>
    <w:p w:rsidR="00577A92" w:rsidRDefault="00577A92" w:rsidP="00121D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</w:rPr>
        <w:t>   Основная организованная деятельность </w:t>
      </w:r>
      <w:r>
        <w:rPr>
          <w:rStyle w:val="c7"/>
          <w:i/>
          <w:iCs/>
          <w:color w:val="333333"/>
        </w:rPr>
        <w:t>(ООД)</w:t>
      </w:r>
      <w:r>
        <w:rPr>
          <w:rStyle w:val="c4"/>
          <w:color w:val="333333"/>
        </w:rPr>
        <w:t> познавательного цикла дополняется опытно-экспериментальной, поисковой деятельностью, что позволяет обогатить новым содержанием задачи познавательного развития и усилить развивающий эффект.</w:t>
      </w:r>
    </w:p>
    <w:p w:rsidR="00577A92" w:rsidRDefault="00577A92" w:rsidP="00121D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</w:rPr>
        <w:t>Вне занятий опыты в лаборатории проводятся по желанию детей самостоятельно, воспитатель уточняет у ребенка цель опыта, но в ход его не вмешивается. Результаты опытов и выход знаний, полученных в самостоятельной деятельности детей, отражаются в дальнейших беседах. Дети с увлечением рассказывают о том, кто что делал, и что у кого получилось, анализируют полученные данные. Это положительно сказывается на развитии речи детей, умении выстраивать сложные предложения, делать выводы.</w:t>
      </w:r>
    </w:p>
    <w:p w:rsidR="00577A92" w:rsidRDefault="00577A92" w:rsidP="00121D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</w:rPr>
        <w:t>    Роль воспитателя – подготовить ключевые вопросы, запускающие и поддерживающие активность воспитанников. Окончательный вывод формулирует воспитатель.</w:t>
      </w:r>
    </w:p>
    <w:p w:rsidR="00577A92" w:rsidRDefault="00577A92" w:rsidP="00121D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</w:rPr>
        <w:t>В освоении опытно-экспериментальной деятельности детей большое значение имеет наблюдение. С его помощью дети познают не только вне</w:t>
      </w:r>
      <w:r w:rsidR="00121D69">
        <w:rPr>
          <w:rStyle w:val="c4"/>
          <w:color w:val="333333"/>
        </w:rPr>
        <w:t>шние параметры объектов природы</w:t>
      </w:r>
      <w:r>
        <w:rPr>
          <w:rStyle w:val="c4"/>
          <w:color w:val="333333"/>
        </w:rPr>
        <w:t xml:space="preserve"> (окрас, строение, запах и д. р., но и приобретают различные навыки, направленные на познание или практическое преобразование природы (труд по уходу за растениями и животными, ИЗО </w:t>
      </w:r>
      <w:r w:rsidR="00121D69">
        <w:rPr>
          <w:rStyle w:val="c4"/>
          <w:color w:val="333333"/>
        </w:rPr>
        <w:t>-</w:t>
      </w:r>
      <w:r>
        <w:rPr>
          <w:rStyle w:val="c4"/>
          <w:color w:val="333333"/>
        </w:rPr>
        <w:t>деятельность и рассказы детей на основе наблюдений).</w:t>
      </w:r>
    </w:p>
    <w:p w:rsidR="00577A92" w:rsidRDefault="00577A92" w:rsidP="00121D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</w:rPr>
        <w:t>   Во время проведения экскурсий и целевых прогулок происходит ознакомление с многообразием органического мира, проводятся наблюдения за объектами и явлениями природы в разные времена года; дети учатся ориентироваться на местности. Прогулка – это замечательное время, когда воспитатели могут постепенно приобщать детей к тайнам природы – живой и неживой, рассказывать о жизни самых различных растений и животных, а у них появляется возможность экспериментировать в естественных условиях.</w:t>
      </w:r>
    </w:p>
    <w:p w:rsidR="00577A92" w:rsidRDefault="00577A92" w:rsidP="00121D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</w:rPr>
        <w:t>Известно, что ни одну воспитательную или образовательную задачу нельзя успешно решить без плодотворного контакта с семьей и полного взаимопонимания между родителями и педагогом.</w:t>
      </w:r>
    </w:p>
    <w:p w:rsidR="00577A92" w:rsidRDefault="00577A92" w:rsidP="00121D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</w:rPr>
        <w:t>   Для успешного взаимодействия </w:t>
      </w:r>
      <w:r>
        <w:rPr>
          <w:rStyle w:val="c5"/>
          <w:color w:val="333333"/>
          <w:u w:val="single"/>
        </w:rPr>
        <w:t>необходимо</w:t>
      </w:r>
      <w:r>
        <w:rPr>
          <w:rStyle w:val="c4"/>
          <w:color w:val="333333"/>
        </w:rPr>
        <w:t>:</w:t>
      </w:r>
    </w:p>
    <w:p w:rsidR="00577A92" w:rsidRDefault="00577A92" w:rsidP="00121D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</w:rPr>
        <w:t>–установить партнёрские отношения с семьёй каждого воспитанника и объединить усилия для развития и воспитания детей;</w:t>
      </w:r>
    </w:p>
    <w:p w:rsidR="00577A92" w:rsidRDefault="00577A92" w:rsidP="00121D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</w:rPr>
        <w:t>– создать атмосферу общности интересов;</w:t>
      </w:r>
    </w:p>
    <w:p w:rsidR="00577A92" w:rsidRDefault="00577A92" w:rsidP="00121D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</w:rPr>
        <w:t>– активизировать и обогащать воспитательские умения родителей;</w:t>
      </w:r>
    </w:p>
    <w:p w:rsidR="00577A92" w:rsidRDefault="00577A92" w:rsidP="00121D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</w:rPr>
        <w:t>– формирование у родителей ответственного отношения за природу родного края через воспитание ребенка.</w:t>
      </w:r>
    </w:p>
    <w:p w:rsidR="00577A92" w:rsidRDefault="00577A92" w:rsidP="00121D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</w:rPr>
        <w:t>   В индивидуальных беседах, консультациях, на родительских собраниях, через различные виды наглядной агитации убеждаем родителей в необходимости повседневного внимания к детским радостям и огорчениям, поощряя стремления ребенка узнать новое, самостоятельно выяснить непонятное, вникнуть в суть предметов и явлений, предложить картотеку элементарных опытов и экспериментов, которые можно провести дома.</w:t>
      </w:r>
    </w:p>
    <w:p w:rsidR="00577A92" w:rsidRDefault="00577A92" w:rsidP="00121D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</w:rPr>
        <w:t>   Эксперименты можно классифицировать по разным принципам:</w:t>
      </w:r>
    </w:p>
    <w:p w:rsidR="00577A92" w:rsidRDefault="00577A92" w:rsidP="00121D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</w:rPr>
        <w:t>1. По характеру объектов, используемых в </w:t>
      </w:r>
      <w:r>
        <w:rPr>
          <w:rStyle w:val="c5"/>
          <w:color w:val="333333"/>
          <w:u w:val="single"/>
        </w:rPr>
        <w:t>эксперименте</w:t>
      </w:r>
      <w:r>
        <w:rPr>
          <w:rStyle w:val="c4"/>
          <w:color w:val="333333"/>
        </w:rPr>
        <w:t>:</w:t>
      </w:r>
    </w:p>
    <w:p w:rsidR="00577A92" w:rsidRDefault="00577A92" w:rsidP="00121D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</w:rPr>
        <w:t>— опыты с растениями;</w:t>
      </w:r>
    </w:p>
    <w:p w:rsidR="00577A92" w:rsidRDefault="00577A92" w:rsidP="00121D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</w:rPr>
        <w:t>— опыты с животными;</w:t>
      </w:r>
    </w:p>
    <w:p w:rsidR="00577A92" w:rsidRDefault="00577A92" w:rsidP="00121D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</w:rPr>
        <w:t>— опыты с объектами неживой природы;</w:t>
      </w:r>
    </w:p>
    <w:p w:rsidR="00577A92" w:rsidRDefault="00577A92" w:rsidP="00121D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</w:rPr>
        <w:t>— опыты, объектом которых является человек.</w:t>
      </w:r>
    </w:p>
    <w:p w:rsidR="00577A92" w:rsidRDefault="00577A92" w:rsidP="00121D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</w:rPr>
        <w:t>2. По месту проведения </w:t>
      </w:r>
      <w:r>
        <w:rPr>
          <w:rStyle w:val="c5"/>
          <w:color w:val="333333"/>
          <w:u w:val="single"/>
        </w:rPr>
        <w:t>опытов</w:t>
      </w:r>
      <w:r>
        <w:rPr>
          <w:rStyle w:val="c4"/>
          <w:color w:val="333333"/>
        </w:rPr>
        <w:t>:</w:t>
      </w:r>
    </w:p>
    <w:p w:rsidR="00577A92" w:rsidRDefault="00577A92" w:rsidP="00121D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</w:rPr>
        <w:t>— в групповой комнате;</w:t>
      </w:r>
    </w:p>
    <w:p w:rsidR="00577A92" w:rsidRDefault="00577A92" w:rsidP="00121D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</w:rPr>
        <w:t>— на участке и т. п.</w:t>
      </w:r>
    </w:p>
    <w:p w:rsidR="00577A92" w:rsidRDefault="00577A92" w:rsidP="00121D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333333"/>
          <w:u w:val="single"/>
        </w:rPr>
        <w:t>3. По количеству детей</w:t>
      </w:r>
      <w:r>
        <w:rPr>
          <w:rStyle w:val="c4"/>
          <w:color w:val="333333"/>
        </w:rPr>
        <w:t>:</w:t>
      </w:r>
    </w:p>
    <w:p w:rsidR="00577A92" w:rsidRDefault="00577A92" w:rsidP="00121D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</w:rPr>
        <w:lastRenderedPageBreak/>
        <w:t>— индивидуальные </w:t>
      </w:r>
      <w:r>
        <w:rPr>
          <w:rStyle w:val="c7"/>
          <w:i/>
          <w:iCs/>
          <w:color w:val="333333"/>
        </w:rPr>
        <w:t>(1—4 ребенка)</w:t>
      </w:r>
      <w:r>
        <w:rPr>
          <w:rStyle w:val="c4"/>
          <w:color w:val="333333"/>
        </w:rPr>
        <w:t>;</w:t>
      </w:r>
    </w:p>
    <w:p w:rsidR="00577A92" w:rsidRDefault="00577A92" w:rsidP="00121D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</w:rPr>
        <w:t>— групповые </w:t>
      </w:r>
      <w:r>
        <w:rPr>
          <w:rStyle w:val="c7"/>
          <w:i/>
          <w:iCs/>
          <w:color w:val="333333"/>
        </w:rPr>
        <w:t>(5—10 детей)</w:t>
      </w:r>
      <w:r>
        <w:rPr>
          <w:rStyle w:val="c4"/>
          <w:color w:val="333333"/>
        </w:rPr>
        <w:t>;</w:t>
      </w:r>
    </w:p>
    <w:p w:rsidR="00577A92" w:rsidRDefault="00577A92" w:rsidP="00121D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</w:rPr>
        <w:t>— коллективные </w:t>
      </w:r>
      <w:r>
        <w:rPr>
          <w:rStyle w:val="c7"/>
          <w:i/>
          <w:iCs/>
          <w:color w:val="333333"/>
        </w:rPr>
        <w:t>(вся группа)</w:t>
      </w:r>
      <w:r>
        <w:rPr>
          <w:rStyle w:val="c4"/>
          <w:color w:val="333333"/>
        </w:rPr>
        <w:t>.</w:t>
      </w:r>
    </w:p>
    <w:p w:rsidR="00577A92" w:rsidRDefault="00577A92" w:rsidP="00121D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333333"/>
          <w:u w:val="single"/>
        </w:rPr>
        <w:t>4. По причине их проведения</w:t>
      </w:r>
      <w:r>
        <w:rPr>
          <w:rStyle w:val="c4"/>
          <w:color w:val="333333"/>
        </w:rPr>
        <w:t>:</w:t>
      </w:r>
    </w:p>
    <w:p w:rsidR="00577A92" w:rsidRDefault="00577A92" w:rsidP="00121D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</w:rPr>
        <w:t>— случайные. Специальной подготовки не требуют.</w:t>
      </w:r>
    </w:p>
    <w:p w:rsidR="00577A92" w:rsidRDefault="00577A92" w:rsidP="00121D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</w:rPr>
        <w:t>—запланированные. Подготовка к проведению запланированных наблюдений и экспериментов начинается с определения целей и задач.</w:t>
      </w:r>
    </w:p>
    <w:p w:rsidR="00577A92" w:rsidRDefault="00577A92" w:rsidP="00121D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</w:rPr>
        <w:t>— поставленные в ответ на вопрос ребенка. Выслушав вопрос, воспитатель не отвечает на него, а советует ребенку самому установить истину, проведя несложное наблюдение.</w:t>
      </w:r>
    </w:p>
    <w:p w:rsidR="00577A92" w:rsidRDefault="00577A92" w:rsidP="00121D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</w:rPr>
        <w:t>5. По характеру включения в педагогический </w:t>
      </w:r>
      <w:r>
        <w:rPr>
          <w:rStyle w:val="c5"/>
          <w:color w:val="333333"/>
          <w:u w:val="single"/>
        </w:rPr>
        <w:t>процесс</w:t>
      </w:r>
      <w:r>
        <w:rPr>
          <w:rStyle w:val="c4"/>
          <w:color w:val="333333"/>
        </w:rPr>
        <w:t>:</w:t>
      </w:r>
    </w:p>
    <w:p w:rsidR="00577A92" w:rsidRDefault="00577A92" w:rsidP="00121D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</w:rPr>
        <w:t>— эпизодические </w:t>
      </w:r>
      <w:r>
        <w:rPr>
          <w:rStyle w:val="c7"/>
          <w:i/>
          <w:iCs/>
          <w:color w:val="333333"/>
        </w:rPr>
        <w:t>(проводимые от случая к случаю)</w:t>
      </w:r>
      <w:r>
        <w:rPr>
          <w:rStyle w:val="c4"/>
          <w:color w:val="333333"/>
        </w:rPr>
        <w:t>;</w:t>
      </w:r>
    </w:p>
    <w:p w:rsidR="00577A92" w:rsidRDefault="00577A92" w:rsidP="00121D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</w:rPr>
        <w:t>— систематические.</w:t>
      </w:r>
    </w:p>
    <w:p w:rsidR="00577A92" w:rsidRDefault="00577A92" w:rsidP="00121D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333333"/>
          <w:u w:val="single"/>
        </w:rPr>
        <w:t>6. По продолжительности</w:t>
      </w:r>
      <w:r>
        <w:rPr>
          <w:rStyle w:val="c4"/>
          <w:color w:val="333333"/>
        </w:rPr>
        <w:t>:</w:t>
      </w:r>
    </w:p>
    <w:p w:rsidR="00577A92" w:rsidRDefault="00577A92" w:rsidP="00121D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</w:rPr>
        <w:t>— кратковременные </w:t>
      </w:r>
      <w:r>
        <w:rPr>
          <w:rStyle w:val="c7"/>
          <w:i/>
          <w:iCs/>
          <w:color w:val="333333"/>
        </w:rPr>
        <w:t>(от 5 до 15 минут)</w:t>
      </w:r>
      <w:r>
        <w:rPr>
          <w:rStyle w:val="c4"/>
          <w:color w:val="333333"/>
        </w:rPr>
        <w:t> ;</w:t>
      </w:r>
    </w:p>
    <w:p w:rsidR="00577A92" w:rsidRDefault="00577A92" w:rsidP="00121D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</w:rPr>
        <w:t>— длительные </w:t>
      </w:r>
      <w:r>
        <w:rPr>
          <w:rStyle w:val="c7"/>
          <w:i/>
          <w:iCs/>
          <w:color w:val="333333"/>
        </w:rPr>
        <w:t>(свыше 15 минут)</w:t>
      </w:r>
      <w:r>
        <w:rPr>
          <w:rStyle w:val="c4"/>
          <w:color w:val="333333"/>
        </w:rPr>
        <w:t>.</w:t>
      </w:r>
    </w:p>
    <w:p w:rsidR="00577A92" w:rsidRDefault="00577A92" w:rsidP="00121D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</w:rPr>
        <w:t>7. По количеству наблюдений за одним и тем же </w:t>
      </w:r>
      <w:r>
        <w:rPr>
          <w:rStyle w:val="c5"/>
          <w:color w:val="333333"/>
          <w:u w:val="single"/>
        </w:rPr>
        <w:t>объектом</w:t>
      </w:r>
      <w:r>
        <w:rPr>
          <w:rStyle w:val="c4"/>
          <w:color w:val="333333"/>
        </w:rPr>
        <w:t>:</w:t>
      </w:r>
    </w:p>
    <w:p w:rsidR="00577A92" w:rsidRDefault="00577A92" w:rsidP="00121D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</w:rPr>
        <w:t>— однократные;</w:t>
      </w:r>
    </w:p>
    <w:p w:rsidR="00577A92" w:rsidRDefault="00577A92" w:rsidP="00121D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</w:rPr>
        <w:t>— многократные, или циклические.</w:t>
      </w:r>
    </w:p>
    <w:p w:rsidR="00577A92" w:rsidRDefault="00577A92" w:rsidP="00121D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333333"/>
          <w:u w:val="single"/>
        </w:rPr>
        <w:t>8. По месту в цикле</w:t>
      </w:r>
      <w:r>
        <w:rPr>
          <w:rStyle w:val="c4"/>
          <w:color w:val="333333"/>
        </w:rPr>
        <w:t>:</w:t>
      </w:r>
    </w:p>
    <w:p w:rsidR="00577A92" w:rsidRDefault="00577A92" w:rsidP="00121D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</w:rPr>
        <w:t>— первичные;</w:t>
      </w:r>
    </w:p>
    <w:p w:rsidR="00577A92" w:rsidRDefault="00577A92" w:rsidP="00121D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</w:rPr>
        <w:t>— повторные;</w:t>
      </w:r>
    </w:p>
    <w:p w:rsidR="00577A92" w:rsidRDefault="00577A92" w:rsidP="00121D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</w:rPr>
        <w:t>— заключительные и итоговые.</w:t>
      </w:r>
    </w:p>
    <w:p w:rsidR="00577A92" w:rsidRDefault="00577A92" w:rsidP="00121D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</w:rPr>
        <w:t>9. По характеру мыслительных </w:t>
      </w:r>
      <w:r>
        <w:rPr>
          <w:rStyle w:val="c5"/>
          <w:color w:val="333333"/>
          <w:u w:val="single"/>
        </w:rPr>
        <w:t>операций</w:t>
      </w:r>
      <w:r>
        <w:rPr>
          <w:rStyle w:val="c4"/>
          <w:color w:val="333333"/>
        </w:rPr>
        <w:t>:</w:t>
      </w:r>
    </w:p>
    <w:p w:rsidR="00577A92" w:rsidRDefault="00577A92" w:rsidP="00121D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</w:rPr>
        <w:t xml:space="preserve">— констатирующие (позволяющие увидеть какое-то одно состояние объекта или одно явление вне связи с другими </w:t>
      </w:r>
      <w:r w:rsidR="00121D69">
        <w:rPr>
          <w:rStyle w:val="c4"/>
          <w:color w:val="333333"/>
        </w:rPr>
        <w:t>объектами и явлениями)</w:t>
      </w:r>
      <w:r>
        <w:rPr>
          <w:rStyle w:val="c4"/>
          <w:color w:val="333333"/>
        </w:rPr>
        <w:t>;</w:t>
      </w:r>
    </w:p>
    <w:p w:rsidR="00577A92" w:rsidRDefault="00577A92" w:rsidP="00121D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</w:rPr>
        <w:t>— сравнительные (позволяющие увидеть динамику процесса или отметить</w:t>
      </w:r>
      <w:r w:rsidR="00121D69">
        <w:rPr>
          <w:rStyle w:val="c4"/>
          <w:color w:val="333333"/>
        </w:rPr>
        <w:t xml:space="preserve"> изменения в состоянии объекта)</w:t>
      </w:r>
      <w:r>
        <w:rPr>
          <w:rStyle w:val="c4"/>
          <w:color w:val="333333"/>
        </w:rPr>
        <w:t>;</w:t>
      </w:r>
    </w:p>
    <w:p w:rsidR="00577A92" w:rsidRDefault="00577A92" w:rsidP="00121D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</w:rPr>
        <w:t>— обобщающие (эксперименты, в которых прослеживаются общие закономерности процесса, изучае</w:t>
      </w:r>
      <w:r w:rsidR="00121D69">
        <w:rPr>
          <w:rStyle w:val="c4"/>
          <w:color w:val="333333"/>
        </w:rPr>
        <w:t>мого ранее по отдельным этапам)</w:t>
      </w:r>
      <w:r>
        <w:rPr>
          <w:rStyle w:val="c4"/>
          <w:color w:val="333333"/>
        </w:rPr>
        <w:t>.</w:t>
      </w:r>
    </w:p>
    <w:p w:rsidR="00577A92" w:rsidRDefault="00577A92" w:rsidP="00121D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</w:rPr>
        <w:t>10. По характеру познавательной деятельности детей:</w:t>
      </w:r>
    </w:p>
    <w:p w:rsidR="00577A92" w:rsidRDefault="00577A92" w:rsidP="00121D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</w:rPr>
        <w:t>— иллюстративные </w:t>
      </w:r>
      <w:r>
        <w:rPr>
          <w:rStyle w:val="c7"/>
          <w:i/>
          <w:iCs/>
          <w:color w:val="333333"/>
        </w:rPr>
        <w:t>(детям все известно, и эксперимент только подтверждает знакомые факты)</w:t>
      </w:r>
      <w:r>
        <w:rPr>
          <w:rStyle w:val="c4"/>
          <w:color w:val="333333"/>
        </w:rPr>
        <w:t>;</w:t>
      </w:r>
    </w:p>
    <w:p w:rsidR="00577A92" w:rsidRDefault="00577A92" w:rsidP="00121D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</w:rPr>
        <w:t>— поисковые </w:t>
      </w:r>
      <w:r>
        <w:rPr>
          <w:rStyle w:val="c7"/>
          <w:i/>
          <w:iCs/>
          <w:color w:val="333333"/>
        </w:rPr>
        <w:t>(дети не знают заранее, каков будет результат)</w:t>
      </w:r>
      <w:r>
        <w:rPr>
          <w:rStyle w:val="c4"/>
          <w:color w:val="333333"/>
        </w:rPr>
        <w:t>;</w:t>
      </w:r>
    </w:p>
    <w:p w:rsidR="00577A92" w:rsidRDefault="00577A92" w:rsidP="00121D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</w:rPr>
        <w:t>— решение экспериментальных задач.</w:t>
      </w:r>
    </w:p>
    <w:p w:rsidR="00577A92" w:rsidRDefault="00577A92" w:rsidP="00121D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</w:rPr>
        <w:t>11. По способу применения в </w:t>
      </w:r>
      <w:r>
        <w:rPr>
          <w:rStyle w:val="c5"/>
          <w:color w:val="333333"/>
          <w:u w:val="single"/>
        </w:rPr>
        <w:t>аудитории</w:t>
      </w:r>
      <w:r>
        <w:rPr>
          <w:rStyle w:val="c4"/>
          <w:color w:val="333333"/>
        </w:rPr>
        <w:t>:</w:t>
      </w:r>
    </w:p>
    <w:p w:rsidR="00577A92" w:rsidRDefault="00577A92" w:rsidP="00121D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</w:rPr>
        <w:t>— демонстрационные;</w:t>
      </w:r>
    </w:p>
    <w:p w:rsidR="00577A92" w:rsidRDefault="00577A92" w:rsidP="00121D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</w:rPr>
        <w:t>— фронтальные.</w:t>
      </w:r>
    </w:p>
    <w:p w:rsidR="00577A92" w:rsidRDefault="00577A92" w:rsidP="00121D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</w:rPr>
        <w:t>    Структура эксперимента.</w:t>
      </w:r>
    </w:p>
    <w:p w:rsidR="00577A92" w:rsidRDefault="00577A92" w:rsidP="00121D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</w:rPr>
        <w:t>В каждом эксперименте можно выделить последовательность сменяющих друг друга этапов:</w:t>
      </w:r>
    </w:p>
    <w:p w:rsidR="00577A92" w:rsidRDefault="00577A92" w:rsidP="00121D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</w:rPr>
        <w:t>1. Осознание того, что хочешь узнать.</w:t>
      </w:r>
    </w:p>
    <w:p w:rsidR="00577A92" w:rsidRDefault="00577A92" w:rsidP="00121D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</w:rPr>
        <w:t>2. Формулирование задачи исследования.</w:t>
      </w:r>
    </w:p>
    <w:p w:rsidR="00577A92" w:rsidRDefault="00577A92" w:rsidP="00121D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</w:rPr>
        <w:t>3. Продумывание методики эксперимента.</w:t>
      </w:r>
    </w:p>
    <w:p w:rsidR="00577A92" w:rsidRDefault="00577A92" w:rsidP="00121D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</w:rPr>
        <w:t>4. Выслушивание инструкций и критических замечаний.</w:t>
      </w:r>
    </w:p>
    <w:p w:rsidR="00577A92" w:rsidRDefault="00577A92" w:rsidP="00121D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</w:rPr>
        <w:t>5. Прогнозирование результатов.</w:t>
      </w:r>
    </w:p>
    <w:p w:rsidR="00577A92" w:rsidRDefault="00577A92" w:rsidP="00121D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</w:rPr>
        <w:t>6. Выполнение работы.</w:t>
      </w:r>
    </w:p>
    <w:p w:rsidR="00577A92" w:rsidRDefault="00577A92" w:rsidP="00121D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</w:rPr>
        <w:t>7. Соблюдение правил безопасности.</w:t>
      </w:r>
    </w:p>
    <w:p w:rsidR="00577A92" w:rsidRDefault="00577A92" w:rsidP="00121D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</w:rPr>
        <w:t>8. Наблюдение результатов.</w:t>
      </w:r>
    </w:p>
    <w:p w:rsidR="00577A92" w:rsidRDefault="00577A92" w:rsidP="00121D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</w:rPr>
        <w:t>9. Фиксирование результатов.</w:t>
      </w:r>
    </w:p>
    <w:p w:rsidR="00577A92" w:rsidRDefault="00577A92" w:rsidP="00121D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</w:rPr>
        <w:t>10. Анализ полученных данных.</w:t>
      </w:r>
    </w:p>
    <w:p w:rsidR="00577A92" w:rsidRDefault="00577A92" w:rsidP="00121D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</w:rPr>
        <w:t>11. Словесный отчет об увиденном.</w:t>
      </w:r>
    </w:p>
    <w:p w:rsidR="00577A92" w:rsidRDefault="00577A92" w:rsidP="00121D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</w:rPr>
        <w:t>12. Формулирование выводов.</w:t>
      </w:r>
    </w:p>
    <w:p w:rsidR="00577A92" w:rsidRDefault="00577A92" w:rsidP="00121D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</w:rPr>
        <w:t xml:space="preserve">   Опыты сопровождаются у детей проговариванием и выдвижением множества гипотез-догадок, попытками предугадать ожидаемые результаты. Многократное повторение одних </w:t>
      </w:r>
      <w:r>
        <w:rPr>
          <w:rStyle w:val="c4"/>
          <w:color w:val="333333"/>
        </w:rPr>
        <w:lastRenderedPageBreak/>
        <w:t>и тех же опытов, свойственное многим детям, вырабатывает у них определенный алгоритм действий, четкость выполнения отдельных операций, аккуратность в работе </w:t>
      </w:r>
      <w:r>
        <w:rPr>
          <w:rStyle w:val="c7"/>
          <w:i/>
          <w:iCs/>
          <w:color w:val="333333"/>
        </w:rPr>
        <w:t>(иначе эксперимент может не удаться)</w:t>
      </w:r>
      <w:r>
        <w:rPr>
          <w:rStyle w:val="c4"/>
          <w:color w:val="333333"/>
        </w:rPr>
        <w:t>. А вопросы </w:t>
      </w:r>
      <w:r>
        <w:rPr>
          <w:rStyle w:val="c7"/>
          <w:i/>
          <w:iCs/>
          <w:color w:val="333333"/>
        </w:rPr>
        <w:t>«Зачем?»</w:t>
      </w:r>
      <w:r>
        <w:rPr>
          <w:rStyle w:val="c4"/>
          <w:color w:val="333333"/>
        </w:rPr>
        <w:t>, </w:t>
      </w:r>
      <w:r>
        <w:rPr>
          <w:rStyle w:val="c7"/>
          <w:i/>
          <w:iCs/>
          <w:color w:val="333333"/>
        </w:rPr>
        <w:t>«Как?»</w:t>
      </w:r>
      <w:r>
        <w:rPr>
          <w:rStyle w:val="c4"/>
          <w:color w:val="333333"/>
        </w:rPr>
        <w:t> и </w:t>
      </w:r>
      <w:r>
        <w:rPr>
          <w:rStyle w:val="c7"/>
          <w:i/>
          <w:iCs/>
          <w:color w:val="333333"/>
        </w:rPr>
        <w:t>«Почему?»</w:t>
      </w:r>
      <w:r>
        <w:rPr>
          <w:rStyle w:val="c4"/>
          <w:color w:val="333333"/>
        </w:rPr>
        <w:t> требуют уже от воспитателей компетентности в различных областях окружающего нас мира. В условиях детского сада я использую только элементарные опыты и эксперименты. Их элементарность </w:t>
      </w:r>
      <w:r>
        <w:rPr>
          <w:rStyle w:val="c5"/>
          <w:color w:val="333333"/>
          <w:u w:val="single"/>
        </w:rPr>
        <w:t>заключается</w:t>
      </w:r>
      <w:r>
        <w:rPr>
          <w:rStyle w:val="c4"/>
          <w:color w:val="333333"/>
        </w:rPr>
        <w:t>:</w:t>
      </w:r>
    </w:p>
    <w:p w:rsidR="00577A92" w:rsidRDefault="00577A92" w:rsidP="00121D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</w:rPr>
        <w:t>Во - первых, в характере решаемых </w:t>
      </w:r>
      <w:r>
        <w:rPr>
          <w:rStyle w:val="c5"/>
          <w:color w:val="333333"/>
          <w:u w:val="single"/>
        </w:rPr>
        <w:t>задач</w:t>
      </w:r>
      <w:r>
        <w:rPr>
          <w:rStyle w:val="c4"/>
          <w:color w:val="333333"/>
        </w:rPr>
        <w:t>: они неизвестны только детям.</w:t>
      </w:r>
    </w:p>
    <w:p w:rsidR="00577A92" w:rsidRDefault="00577A92" w:rsidP="00121D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</w:rPr>
        <w:t>Во – вторых, в процессе этих опытов не происходит научных открытий, а формируются элементарные понятия и умозаключения.</w:t>
      </w:r>
    </w:p>
    <w:p w:rsidR="00577A92" w:rsidRDefault="00577A92" w:rsidP="00121D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</w:rPr>
        <w:t>В - третьих, они практически безопасны.</w:t>
      </w:r>
    </w:p>
    <w:p w:rsidR="00577A92" w:rsidRDefault="00577A92" w:rsidP="00121D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</w:rPr>
        <w:t>В - четвертых, в такой работе используется обычное бытовое, игровое и нестандартное оборудование.</w:t>
      </w:r>
    </w:p>
    <w:p w:rsidR="00577A92" w:rsidRDefault="00577A92" w:rsidP="00121D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</w:rPr>
        <w:t>   Таким образом, в работе по опытно-экспериментальной деятельности детей необходимо использовать разные формы и методы в комплексе, правильно сочетать их между собой. Выбор методов и необходимость комплексного их использования определяется возрастными возможностями дошкольников и характером воспитательно-образовательных задач, которые решают воспитатели.</w:t>
      </w:r>
    </w:p>
    <w:p w:rsidR="00577A92" w:rsidRDefault="00577A92" w:rsidP="00121D6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</w:rPr>
        <w:t>Освоение систематизированных поисково-познавательных знаний, становление опытно-экспериментальных действий формирует основы логического мышления, обеспечивает максимальную эффективность интеллектуального развития дошкольников и их полноценную готовность к обучению в школе</w:t>
      </w:r>
      <w:r>
        <w:rPr>
          <w:rStyle w:val="c10"/>
          <w:rFonts w:ascii="Arial" w:hAnsi="Arial" w:cs="Arial"/>
          <w:color w:val="333333"/>
        </w:rPr>
        <w:t>.</w:t>
      </w:r>
    </w:p>
    <w:p w:rsidR="007D5F88" w:rsidRDefault="007D5F88" w:rsidP="00121D69">
      <w:pPr>
        <w:jc w:val="both"/>
      </w:pPr>
    </w:p>
    <w:sectPr w:rsidR="007D5F88" w:rsidSect="002D7D8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A92"/>
    <w:rsid w:val="000D2417"/>
    <w:rsid w:val="00121D69"/>
    <w:rsid w:val="002D7D80"/>
    <w:rsid w:val="00360F75"/>
    <w:rsid w:val="004206B1"/>
    <w:rsid w:val="004728F2"/>
    <w:rsid w:val="00557C2A"/>
    <w:rsid w:val="00577A92"/>
    <w:rsid w:val="00797319"/>
    <w:rsid w:val="007D5F88"/>
    <w:rsid w:val="00967447"/>
    <w:rsid w:val="00FE1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77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77A92"/>
  </w:style>
  <w:style w:type="character" w:customStyle="1" w:styleId="c4">
    <w:name w:val="c4"/>
    <w:basedOn w:val="a0"/>
    <w:rsid w:val="00577A92"/>
  </w:style>
  <w:style w:type="character" w:customStyle="1" w:styleId="c7">
    <w:name w:val="c7"/>
    <w:basedOn w:val="a0"/>
    <w:rsid w:val="00577A92"/>
  </w:style>
  <w:style w:type="character" w:customStyle="1" w:styleId="c5">
    <w:name w:val="c5"/>
    <w:basedOn w:val="a0"/>
    <w:rsid w:val="00577A92"/>
  </w:style>
  <w:style w:type="character" w:customStyle="1" w:styleId="c10">
    <w:name w:val="c10"/>
    <w:basedOn w:val="a0"/>
    <w:rsid w:val="00577A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8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1618</Words>
  <Characters>9223</Characters>
  <Application>Microsoft Office Word</Application>
  <DocSecurity>0</DocSecurity>
  <Lines>76</Lines>
  <Paragraphs>21</Paragraphs>
  <ScaleCrop>false</ScaleCrop>
  <Company/>
  <LinksUpToDate>false</LinksUpToDate>
  <CharactersWithSpaces>10820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2020-09-07T20:55:00Z</cp:lastPrinted>
  <dcterms:created xsi:type="dcterms:W3CDTF">2020-09-07T20:54:00Z</dcterms:created>
  <dcterms:modified xsi:type="dcterms:W3CDTF">2024-02-06T18:49:00Z</dcterms:modified>
</cp:coreProperties>
</file>